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2568" w:rsidRPr="00D42568" w:rsidTr="00D42568">
        <w:tc>
          <w:tcPr>
            <w:tcW w:w="4785" w:type="dxa"/>
          </w:tcPr>
          <w:p w:rsidR="00D42568" w:rsidRPr="00D42568" w:rsidRDefault="00D42568" w:rsidP="00D42568">
            <w:pPr>
              <w:ind w:left="35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«Утверждаю»</w:t>
            </w:r>
          </w:p>
          <w:p w:rsidR="00D42568" w:rsidRPr="00D42568" w:rsidRDefault="00D42568" w:rsidP="00D42568">
            <w:pPr>
              <w:ind w:left="177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Заведующий кафедрой эконометрики и прикладной экономики</w:t>
            </w:r>
          </w:p>
          <w:p w:rsidR="00D42568" w:rsidRPr="00D42568" w:rsidRDefault="00D42568" w:rsidP="00D42568">
            <w:pPr>
              <w:ind w:left="177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 xml:space="preserve">ФГБОУ </w:t>
            </w:r>
            <w:proofErr w:type="gramStart"/>
            <w:r w:rsidRPr="00D42568">
              <w:rPr>
                <w:sz w:val="24"/>
              </w:rPr>
              <w:t>ВО</w:t>
            </w:r>
            <w:proofErr w:type="gramEnd"/>
            <w:r w:rsidRPr="00D42568">
              <w:rPr>
                <w:sz w:val="24"/>
              </w:rPr>
              <w:t xml:space="preserve"> «Бурятский государственный университет</w:t>
            </w:r>
            <w:r w:rsidR="00E60965">
              <w:rPr>
                <w:sz w:val="24"/>
              </w:rPr>
              <w:t xml:space="preserve"> имени </w:t>
            </w:r>
            <w:proofErr w:type="spellStart"/>
            <w:r w:rsidR="00E60965">
              <w:rPr>
                <w:sz w:val="24"/>
              </w:rPr>
              <w:t>Доржи</w:t>
            </w:r>
            <w:proofErr w:type="spellEnd"/>
            <w:r w:rsidR="00E60965">
              <w:rPr>
                <w:sz w:val="24"/>
              </w:rPr>
              <w:t xml:space="preserve"> Банзарова</w:t>
            </w:r>
            <w:r w:rsidRPr="00D42568">
              <w:rPr>
                <w:sz w:val="24"/>
              </w:rPr>
              <w:t>» -  Председатель Жюри</w:t>
            </w:r>
          </w:p>
          <w:p w:rsidR="00D42568" w:rsidRPr="00D42568" w:rsidRDefault="00D42568" w:rsidP="00D42568">
            <w:pPr>
              <w:spacing w:before="120"/>
              <w:ind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 xml:space="preserve">_____________В.С. </w:t>
            </w:r>
            <w:proofErr w:type="spellStart"/>
            <w:r w:rsidRPr="00D42568">
              <w:rPr>
                <w:sz w:val="24"/>
              </w:rPr>
              <w:t>Потаев</w:t>
            </w:r>
            <w:proofErr w:type="spellEnd"/>
          </w:p>
          <w:p w:rsidR="00D42568" w:rsidRPr="00D42568" w:rsidRDefault="00D42568" w:rsidP="00D42568">
            <w:pPr>
              <w:ind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«___» _____________ 20_____г.</w:t>
            </w:r>
          </w:p>
        </w:tc>
        <w:tc>
          <w:tcPr>
            <w:tcW w:w="4786" w:type="dxa"/>
          </w:tcPr>
          <w:p w:rsidR="00D42568" w:rsidRPr="00D42568" w:rsidRDefault="00D42568" w:rsidP="00D42568">
            <w:pPr>
              <w:ind w:left="35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«Утверждаю»</w:t>
            </w:r>
          </w:p>
          <w:p w:rsidR="00D42568" w:rsidRPr="00D42568" w:rsidRDefault="00D42568" w:rsidP="00D42568">
            <w:pPr>
              <w:ind w:left="177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 xml:space="preserve">И.о. директора института экономики и управления </w:t>
            </w:r>
          </w:p>
          <w:p w:rsidR="00D42568" w:rsidRPr="00D42568" w:rsidRDefault="00D42568" w:rsidP="00D42568">
            <w:pPr>
              <w:ind w:left="177"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 xml:space="preserve">ФГБОУ </w:t>
            </w:r>
            <w:proofErr w:type="gramStart"/>
            <w:r w:rsidRPr="00D42568">
              <w:rPr>
                <w:sz w:val="24"/>
              </w:rPr>
              <w:t>ВО</w:t>
            </w:r>
            <w:proofErr w:type="gramEnd"/>
            <w:r w:rsidRPr="00D42568">
              <w:rPr>
                <w:sz w:val="24"/>
              </w:rPr>
              <w:t xml:space="preserve"> «Бурятский государственный университет</w:t>
            </w:r>
            <w:r w:rsidR="00E60965">
              <w:rPr>
                <w:sz w:val="24"/>
              </w:rPr>
              <w:t xml:space="preserve"> имени </w:t>
            </w:r>
            <w:proofErr w:type="spellStart"/>
            <w:r w:rsidR="00E60965">
              <w:rPr>
                <w:sz w:val="24"/>
              </w:rPr>
              <w:t>Доржи</w:t>
            </w:r>
            <w:proofErr w:type="spellEnd"/>
            <w:r w:rsidR="00E60965">
              <w:rPr>
                <w:sz w:val="24"/>
              </w:rPr>
              <w:t xml:space="preserve"> Банзарова</w:t>
            </w:r>
            <w:r w:rsidRPr="00D42568">
              <w:rPr>
                <w:sz w:val="24"/>
              </w:rPr>
              <w:t>» - Председатель Организационного комитета</w:t>
            </w:r>
          </w:p>
          <w:p w:rsidR="00D42568" w:rsidRPr="00D42568" w:rsidRDefault="00D42568" w:rsidP="00D42568">
            <w:pPr>
              <w:spacing w:before="120"/>
              <w:ind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_____________</w:t>
            </w:r>
            <w:r w:rsidR="00E60965">
              <w:rPr>
                <w:sz w:val="24"/>
              </w:rPr>
              <w:t>Н.А. Золотарева</w:t>
            </w:r>
          </w:p>
          <w:p w:rsidR="00D42568" w:rsidRPr="00D42568" w:rsidRDefault="00D42568" w:rsidP="00D42568">
            <w:pPr>
              <w:ind w:firstLine="0"/>
              <w:jc w:val="center"/>
              <w:rPr>
                <w:sz w:val="24"/>
              </w:rPr>
            </w:pPr>
            <w:r w:rsidRPr="00D42568">
              <w:rPr>
                <w:sz w:val="24"/>
              </w:rPr>
              <w:t>«___» _____________ 20_____г.</w:t>
            </w:r>
          </w:p>
        </w:tc>
      </w:tr>
    </w:tbl>
    <w:p w:rsidR="00D42568" w:rsidRDefault="00D42568" w:rsidP="006405C6">
      <w:pPr>
        <w:spacing w:line="240" w:lineRule="auto"/>
        <w:ind w:left="1416" w:firstLine="708"/>
        <w:jc w:val="right"/>
      </w:pPr>
    </w:p>
    <w:p w:rsidR="006405C6" w:rsidRDefault="006405C6" w:rsidP="006405C6">
      <w:pPr>
        <w:spacing w:line="240" w:lineRule="auto"/>
        <w:jc w:val="right"/>
        <w:rPr>
          <w:b/>
        </w:rPr>
      </w:pPr>
    </w:p>
    <w:p w:rsidR="003F0DC5" w:rsidRDefault="003F0DC5" w:rsidP="003F0DC5">
      <w:pPr>
        <w:spacing w:line="240" w:lineRule="auto"/>
        <w:jc w:val="center"/>
        <w:rPr>
          <w:b/>
        </w:rPr>
      </w:pPr>
    </w:p>
    <w:p w:rsidR="003F0DC5" w:rsidRDefault="00057503" w:rsidP="003F0DC5">
      <w:pPr>
        <w:spacing w:line="240" w:lineRule="auto"/>
        <w:jc w:val="center"/>
        <w:rPr>
          <w:b/>
        </w:rPr>
      </w:pPr>
      <w:r w:rsidRPr="00F45A1F">
        <w:rPr>
          <w:b/>
        </w:rPr>
        <w:t xml:space="preserve">ПОЛОЖЕНИЕ </w:t>
      </w:r>
    </w:p>
    <w:p w:rsidR="003F0DC5" w:rsidRPr="006405C6" w:rsidRDefault="00057503" w:rsidP="003F0DC5">
      <w:pPr>
        <w:spacing w:line="240" w:lineRule="auto"/>
        <w:jc w:val="center"/>
        <w:rPr>
          <w:b/>
        </w:rPr>
      </w:pPr>
      <w:r w:rsidRPr="00F45A1F">
        <w:rPr>
          <w:b/>
        </w:rPr>
        <w:t>об ол</w:t>
      </w:r>
      <w:r w:rsidR="006405C6">
        <w:rPr>
          <w:b/>
        </w:rPr>
        <w:t>импиаде школьников по экономике</w:t>
      </w:r>
      <w:r w:rsidR="006405C6" w:rsidRPr="006405C6">
        <w:rPr>
          <w:b/>
        </w:rPr>
        <w:t xml:space="preserve"> </w:t>
      </w:r>
      <w:r w:rsidR="006405C6">
        <w:rPr>
          <w:b/>
        </w:rPr>
        <w:t>предприятия</w:t>
      </w:r>
    </w:p>
    <w:p w:rsidR="00057503" w:rsidRDefault="00057503" w:rsidP="003F0DC5">
      <w:pPr>
        <w:spacing w:line="240" w:lineRule="auto"/>
        <w:jc w:val="center"/>
        <w:rPr>
          <w:b/>
        </w:rPr>
      </w:pPr>
      <w:r w:rsidRPr="00F45A1F">
        <w:rPr>
          <w:b/>
        </w:rPr>
        <w:t>«ЭКОНОМИКС»</w:t>
      </w:r>
    </w:p>
    <w:p w:rsidR="003F0DC5" w:rsidRPr="00F45A1F" w:rsidRDefault="003F0DC5" w:rsidP="003F0DC5">
      <w:pPr>
        <w:spacing w:line="240" w:lineRule="auto"/>
        <w:jc w:val="center"/>
        <w:rPr>
          <w:b/>
        </w:rPr>
      </w:pPr>
    </w:p>
    <w:p w:rsidR="00057503" w:rsidRPr="00F45A1F" w:rsidRDefault="00057503" w:rsidP="003F0DC5">
      <w:pPr>
        <w:spacing w:line="240" w:lineRule="auto"/>
        <w:jc w:val="both"/>
        <w:rPr>
          <w:b/>
        </w:rPr>
      </w:pPr>
      <w:r w:rsidRPr="00F45A1F">
        <w:rPr>
          <w:b/>
        </w:rPr>
        <w:t>1. Общие положения</w:t>
      </w:r>
    </w:p>
    <w:p w:rsidR="00057503" w:rsidRDefault="00057503" w:rsidP="003F0DC5">
      <w:pPr>
        <w:spacing w:line="240" w:lineRule="auto"/>
        <w:jc w:val="both"/>
      </w:pPr>
      <w:r>
        <w:t xml:space="preserve">1.1. Настоящее </w:t>
      </w:r>
      <w:r w:rsidR="003F0DC5">
        <w:t xml:space="preserve">положение </w:t>
      </w:r>
      <w:r>
        <w:t xml:space="preserve">об олимпиаде БГУ среди школьников по экономике </w:t>
      </w:r>
      <w:r w:rsidR="006405C6">
        <w:t xml:space="preserve">предприятия </w:t>
      </w:r>
      <w:r>
        <w:t>«ЭКОНОМИКС» (далее – Олимпиада) определяет порядок ее проведения, организационно-методического обеспечения и определения победителей и призеров.</w:t>
      </w:r>
    </w:p>
    <w:p w:rsidR="00057503" w:rsidRDefault="00057503" w:rsidP="003F0DC5">
      <w:pPr>
        <w:spacing w:line="240" w:lineRule="auto"/>
        <w:jc w:val="both"/>
      </w:pPr>
      <w:r>
        <w:t>1.2. Основными целями Олимпиады являются: выявление и поддержка одаренных детей, развитие их интересов и способностей, содействие их самоопределению и, в перспективе, формированию их как будущих высококвалифицированных специалистов.</w:t>
      </w:r>
    </w:p>
    <w:p w:rsidR="00057503" w:rsidRDefault="00057503" w:rsidP="003F0DC5">
      <w:pPr>
        <w:spacing w:line="240" w:lineRule="auto"/>
        <w:jc w:val="both"/>
      </w:pPr>
      <w:r>
        <w:t>1.3. Организатором Олимпиады является</w:t>
      </w:r>
      <w:r w:rsidR="00A85784">
        <w:t xml:space="preserve"> </w:t>
      </w:r>
      <w:r w:rsidR="006405C6">
        <w:t>кафедра эконометрики и прикладной экономики и</w:t>
      </w:r>
      <w:r w:rsidR="00A85784">
        <w:t>нститут</w:t>
      </w:r>
      <w:r w:rsidR="006405C6">
        <w:t>а</w:t>
      </w:r>
      <w:r w:rsidR="00A85784">
        <w:t xml:space="preserve"> экономики и управления Бурятского государственного университета</w:t>
      </w:r>
      <w:r>
        <w:t>.</w:t>
      </w:r>
    </w:p>
    <w:p w:rsidR="00057503" w:rsidRDefault="00057503" w:rsidP="003F0DC5">
      <w:pPr>
        <w:spacing w:line="240" w:lineRule="auto"/>
        <w:jc w:val="both"/>
      </w:pPr>
      <w:r>
        <w:t>1.4. Олимпиада проводится по заданиям, составленным на основе типовых</w:t>
      </w:r>
      <w:r w:rsidR="00A85784">
        <w:t xml:space="preserve"> </w:t>
      </w:r>
      <w:r>
        <w:t>общеобразовательных программ основного общего и среднего (полного) общего</w:t>
      </w:r>
      <w:r w:rsidR="00A85784">
        <w:t xml:space="preserve"> </w:t>
      </w:r>
      <w:r>
        <w:t>образования (далее – олимпиадные задания)</w:t>
      </w:r>
      <w:r w:rsidR="00F45A1F">
        <w:t>.</w:t>
      </w:r>
    </w:p>
    <w:p w:rsidR="00A85784" w:rsidRDefault="00057503" w:rsidP="003F0DC5">
      <w:pPr>
        <w:spacing w:line="240" w:lineRule="auto"/>
        <w:jc w:val="both"/>
      </w:pPr>
      <w:r>
        <w:t>1.5. В Олимпиаде на добровольной основе прин</w:t>
      </w:r>
      <w:r w:rsidR="00A85784">
        <w:t xml:space="preserve">имают участие лица, осваивающие </w:t>
      </w:r>
      <w:r>
        <w:t xml:space="preserve">общеобразовательные программы среднего (полного) общего образования. </w:t>
      </w:r>
    </w:p>
    <w:p w:rsidR="00057503" w:rsidRDefault="00057503" w:rsidP="003F0DC5">
      <w:pPr>
        <w:spacing w:line="240" w:lineRule="auto"/>
        <w:jc w:val="both"/>
      </w:pPr>
      <w:r>
        <w:t xml:space="preserve">1.6. Участниками Олимпиады могут быть </w:t>
      </w:r>
      <w:r w:rsidR="00F45A1F">
        <w:t xml:space="preserve">обучающиеся </w:t>
      </w:r>
      <w:r w:rsidR="009B1FAC">
        <w:t>10-</w:t>
      </w:r>
      <w:r w:rsidR="00F45A1F">
        <w:t xml:space="preserve">11 классов, </w:t>
      </w:r>
      <w:r w:rsidR="00A85784">
        <w:t xml:space="preserve">как граждане РФ, так и школьники </w:t>
      </w:r>
      <w:r w:rsidR="00F45A1F">
        <w:t>из других стран</w:t>
      </w:r>
      <w:r>
        <w:t>.</w:t>
      </w:r>
    </w:p>
    <w:p w:rsidR="00057503" w:rsidRPr="00A85784" w:rsidRDefault="00057503" w:rsidP="003F0DC5">
      <w:pPr>
        <w:spacing w:line="240" w:lineRule="auto"/>
        <w:jc w:val="both"/>
      </w:pPr>
      <w:r>
        <w:t xml:space="preserve">1.7. </w:t>
      </w:r>
      <w:r w:rsidR="00A85784">
        <w:t>С более подробной информацией</w:t>
      </w:r>
      <w:r w:rsidR="001A3295">
        <w:t xml:space="preserve"> о</w:t>
      </w:r>
      <w:r w:rsidR="00A85784">
        <w:t xml:space="preserve"> </w:t>
      </w:r>
      <w:r w:rsidR="001A3295">
        <w:t>мероприятиях по подготовке к Олимпиаде, о</w:t>
      </w:r>
      <w:r w:rsidR="00A85784">
        <w:t xml:space="preserve"> направлениях подготовки и процессе поступления в Институт экономики и управления БГУ можно ознакомиться на сайте </w:t>
      </w:r>
      <w:r w:rsidR="00A85784" w:rsidRPr="008C3B06">
        <w:rPr>
          <w:lang w:val="en-US"/>
        </w:rPr>
        <w:t>http</w:t>
      </w:r>
      <w:r w:rsidR="00A85784" w:rsidRPr="008C3B06">
        <w:t>://</w:t>
      </w:r>
      <w:proofErr w:type="spellStart"/>
      <w:r w:rsidR="00A85784" w:rsidRPr="008C3B06">
        <w:rPr>
          <w:lang w:val="en-US"/>
        </w:rPr>
        <w:t>inser</w:t>
      </w:r>
      <w:proofErr w:type="spellEnd"/>
      <w:r w:rsidR="00A85784" w:rsidRPr="008C3B06">
        <w:t>.</w:t>
      </w:r>
      <w:proofErr w:type="spellStart"/>
      <w:r w:rsidR="008C3B06">
        <w:rPr>
          <w:lang w:val="en-US"/>
        </w:rPr>
        <w:t>bsu</w:t>
      </w:r>
      <w:proofErr w:type="spellEnd"/>
      <w:r w:rsidR="008C3B06" w:rsidRPr="008C3B06">
        <w:t>.</w:t>
      </w:r>
      <w:proofErr w:type="spellStart"/>
      <w:r w:rsidR="008C3B06">
        <w:rPr>
          <w:lang w:val="en-US"/>
        </w:rPr>
        <w:t>ru</w:t>
      </w:r>
      <w:proofErr w:type="spellEnd"/>
      <w:r w:rsidR="00A85784" w:rsidRPr="00A85784">
        <w:t xml:space="preserve"> </w:t>
      </w:r>
      <w:r w:rsidR="00A85784">
        <w:t xml:space="preserve">в разделах </w:t>
      </w:r>
      <w:r w:rsidR="009B1FAC">
        <w:t xml:space="preserve">«Абитуриенту» / </w:t>
      </w:r>
      <w:r w:rsidR="00A85784">
        <w:t>«</w:t>
      </w:r>
      <w:r w:rsidR="009B1FAC" w:rsidRPr="009B1FAC">
        <w:t>Олимпиады/Конкурсы/</w:t>
      </w:r>
      <w:proofErr w:type="spellStart"/>
      <w:r w:rsidR="009B1FAC" w:rsidRPr="009B1FAC">
        <w:t>Квесты</w:t>
      </w:r>
      <w:proofErr w:type="spellEnd"/>
      <w:r w:rsidR="009B1FAC">
        <w:t>».</w:t>
      </w:r>
    </w:p>
    <w:p w:rsidR="00057503" w:rsidRDefault="00057503" w:rsidP="003F0DC5">
      <w:pPr>
        <w:spacing w:line="240" w:lineRule="auto"/>
        <w:jc w:val="both"/>
      </w:pPr>
      <w:r>
        <w:t xml:space="preserve">1.8. </w:t>
      </w:r>
      <w:r w:rsidR="00F45A1F">
        <w:t>О</w:t>
      </w:r>
      <w:r>
        <w:t>беспечение проведения Олимпиады</w:t>
      </w:r>
      <w:r w:rsidR="00F45A1F">
        <w:t xml:space="preserve"> осуществляется за счет средств Института экономики и управления БГУ</w:t>
      </w:r>
      <w:r>
        <w:t>.</w:t>
      </w:r>
    </w:p>
    <w:p w:rsidR="003F0DC5" w:rsidRDefault="003F0DC5" w:rsidP="003F0DC5">
      <w:pPr>
        <w:spacing w:line="240" w:lineRule="auto"/>
        <w:jc w:val="both"/>
      </w:pPr>
    </w:p>
    <w:p w:rsidR="00057503" w:rsidRPr="00F45A1F" w:rsidRDefault="00057503" w:rsidP="003F0DC5">
      <w:pPr>
        <w:spacing w:line="240" w:lineRule="auto"/>
        <w:rPr>
          <w:b/>
        </w:rPr>
      </w:pPr>
      <w:r w:rsidRPr="00F45A1F">
        <w:rPr>
          <w:b/>
        </w:rPr>
        <w:t>2. Порядок проведения Олимпиады</w:t>
      </w:r>
    </w:p>
    <w:p w:rsidR="00057503" w:rsidRDefault="00057503" w:rsidP="003F0DC5">
      <w:pPr>
        <w:spacing w:line="240" w:lineRule="auto"/>
        <w:jc w:val="both"/>
      </w:pPr>
      <w:r>
        <w:t xml:space="preserve">2.1. </w:t>
      </w:r>
      <w:r w:rsidR="00F45A1F" w:rsidRPr="00F45A1F">
        <w:t xml:space="preserve">Олимпиада проводится </w:t>
      </w:r>
      <w:r w:rsidR="006405C6">
        <w:t xml:space="preserve">в 2 этапа: отборочный заочный и </w:t>
      </w:r>
      <w:r w:rsidR="00E60965">
        <w:t>финальный за</w:t>
      </w:r>
      <w:r w:rsidR="006405C6">
        <w:t>очный этапы</w:t>
      </w:r>
      <w:r w:rsidR="00F45A1F">
        <w:t>.</w:t>
      </w:r>
    </w:p>
    <w:p w:rsidR="006405C6" w:rsidRDefault="00057503" w:rsidP="001A3295">
      <w:pPr>
        <w:spacing w:line="240" w:lineRule="auto"/>
        <w:jc w:val="both"/>
      </w:pPr>
      <w:r>
        <w:t>2.</w:t>
      </w:r>
      <w:r w:rsidR="00067A8E">
        <w:t>2</w:t>
      </w:r>
      <w:r>
        <w:t>. Сроки проведения:</w:t>
      </w:r>
      <w:r w:rsidR="00F45A1F">
        <w:t xml:space="preserve"> </w:t>
      </w:r>
    </w:p>
    <w:p w:rsidR="006405C6" w:rsidRDefault="006405C6" w:rsidP="001A3295">
      <w:pPr>
        <w:spacing w:line="240" w:lineRule="auto"/>
        <w:jc w:val="both"/>
      </w:pPr>
      <w:r>
        <w:lastRenderedPageBreak/>
        <w:t xml:space="preserve">1 этап: </w:t>
      </w:r>
      <w:r w:rsidR="00E60965" w:rsidRPr="00E60965">
        <w:t>с 10 февраля по 1 марта 20</w:t>
      </w:r>
      <w:r w:rsidR="00272494">
        <w:t>20</w:t>
      </w:r>
      <w:r w:rsidR="00E60965">
        <w:t xml:space="preserve"> г.</w:t>
      </w:r>
    </w:p>
    <w:p w:rsidR="00057503" w:rsidRDefault="006405C6" w:rsidP="001A3295">
      <w:pPr>
        <w:spacing w:line="240" w:lineRule="auto"/>
        <w:jc w:val="both"/>
      </w:pPr>
      <w:r>
        <w:t xml:space="preserve">2 этап: </w:t>
      </w:r>
      <w:r w:rsidR="00503D0F">
        <w:t xml:space="preserve">с 9 по 13 </w:t>
      </w:r>
      <w:r w:rsidR="00E60965">
        <w:t xml:space="preserve">марта </w:t>
      </w:r>
      <w:r w:rsidR="00E60965" w:rsidRPr="00E60965">
        <w:t>2020</w:t>
      </w:r>
      <w:r w:rsidR="00E60965">
        <w:t xml:space="preserve"> г.</w:t>
      </w:r>
    </w:p>
    <w:p w:rsidR="006405C6" w:rsidRDefault="00057503" w:rsidP="001A3295">
      <w:pPr>
        <w:spacing w:line="240" w:lineRule="auto"/>
        <w:jc w:val="both"/>
      </w:pPr>
      <w:r>
        <w:t>2.</w:t>
      </w:r>
      <w:r w:rsidR="00067A8E">
        <w:t>3</w:t>
      </w:r>
      <w:r w:rsidR="006405C6">
        <w:t>. Олимпиадные задания.</w:t>
      </w:r>
    </w:p>
    <w:p w:rsidR="006405C6" w:rsidRDefault="006405C6" w:rsidP="001A3295">
      <w:pPr>
        <w:spacing w:line="240" w:lineRule="auto"/>
        <w:jc w:val="both"/>
      </w:pPr>
      <w:r>
        <w:t xml:space="preserve">2.3.1. Олимпиадное задание заочного этапа – </w:t>
      </w:r>
      <w:proofErr w:type="spellStart"/>
      <w:r>
        <w:t>онлайн</w:t>
      </w:r>
      <w:proofErr w:type="spellEnd"/>
      <w:r>
        <w:t xml:space="preserve"> тест, включающий 50 вопросов по экономике предприятия.</w:t>
      </w:r>
    </w:p>
    <w:p w:rsidR="00F45A1F" w:rsidRDefault="006405C6" w:rsidP="001A3295">
      <w:pPr>
        <w:spacing w:line="240" w:lineRule="auto"/>
        <w:jc w:val="both"/>
      </w:pPr>
      <w:r>
        <w:t xml:space="preserve">2.3.2. </w:t>
      </w:r>
      <w:r w:rsidR="00057503">
        <w:t xml:space="preserve">Олимпиадное задание </w:t>
      </w:r>
      <w:r w:rsidR="00E60965">
        <w:t>финального за</w:t>
      </w:r>
      <w:r>
        <w:t xml:space="preserve">очного этапа </w:t>
      </w:r>
      <w:r w:rsidR="00057503">
        <w:t xml:space="preserve">состоит из </w:t>
      </w:r>
      <w:r w:rsidR="00F45A1F">
        <w:t>2 частей</w:t>
      </w:r>
      <w:r>
        <w:t>:</w:t>
      </w:r>
      <w:r w:rsidR="00F45A1F">
        <w:t xml:space="preserve"> </w:t>
      </w:r>
    </w:p>
    <w:p w:rsidR="00F45A1F" w:rsidRDefault="00F45A1F" w:rsidP="003F0DC5">
      <w:pPr>
        <w:spacing w:line="240" w:lineRule="auto"/>
        <w:jc w:val="both"/>
      </w:pPr>
      <w:r>
        <w:t xml:space="preserve">1 часть: </w:t>
      </w:r>
      <w:r w:rsidR="00057503">
        <w:t>30 вопросов, в</w:t>
      </w:r>
      <w:r>
        <w:t xml:space="preserve"> каждом из которых предложено 4 </w:t>
      </w:r>
      <w:r w:rsidR="00057503">
        <w:t>(четыре) варианта ответа. Участникам необходимо выбрать только о</w:t>
      </w:r>
      <w:r w:rsidR="00E60965">
        <w:t>дин п</w:t>
      </w:r>
      <w:r w:rsidR="00057503">
        <w:t>равильный</w:t>
      </w:r>
      <w:r>
        <w:t xml:space="preserve"> ответ;</w:t>
      </w:r>
    </w:p>
    <w:p w:rsidR="00F45A1F" w:rsidRDefault="00F45A1F" w:rsidP="003F0DC5">
      <w:pPr>
        <w:spacing w:line="240" w:lineRule="auto"/>
        <w:jc w:val="both"/>
      </w:pPr>
      <w:r>
        <w:t xml:space="preserve">2 часть: 3 задачи по </w:t>
      </w:r>
      <w:r w:rsidR="006405C6">
        <w:t>микроэкономике</w:t>
      </w:r>
      <w:r>
        <w:t>, оценивается как результат, так и ход решения задачи.</w:t>
      </w:r>
    </w:p>
    <w:p w:rsidR="00067A8E" w:rsidRDefault="00067A8E" w:rsidP="003F0DC5">
      <w:pPr>
        <w:spacing w:line="240" w:lineRule="auto"/>
        <w:jc w:val="both"/>
      </w:pPr>
      <w:r>
        <w:t xml:space="preserve">2.4. Время на выполнение олимпиадного задания </w:t>
      </w:r>
      <w:r w:rsidR="00E60965">
        <w:t>финального за</w:t>
      </w:r>
      <w:r w:rsidR="006405C6">
        <w:t>очного этапа составляет</w:t>
      </w:r>
      <w:r>
        <w:t xml:space="preserve"> </w:t>
      </w:r>
      <w:r w:rsidR="009B1FAC">
        <w:t>2</w:t>
      </w:r>
      <w:r>
        <w:t xml:space="preserve"> часа (</w:t>
      </w:r>
      <w:r w:rsidR="009B1FAC">
        <w:t>120</w:t>
      </w:r>
      <w:r>
        <w:t xml:space="preserve"> минут). </w:t>
      </w:r>
    </w:p>
    <w:p w:rsidR="003F0DC5" w:rsidRDefault="003F0DC5" w:rsidP="003F0DC5">
      <w:pPr>
        <w:spacing w:line="240" w:lineRule="auto"/>
        <w:jc w:val="both"/>
      </w:pPr>
    </w:p>
    <w:p w:rsidR="00057503" w:rsidRPr="00067A8E" w:rsidRDefault="00057503" w:rsidP="003F0DC5">
      <w:pPr>
        <w:spacing w:line="240" w:lineRule="auto"/>
        <w:jc w:val="both"/>
        <w:rPr>
          <w:b/>
        </w:rPr>
      </w:pPr>
      <w:r w:rsidRPr="00067A8E">
        <w:rPr>
          <w:b/>
        </w:rPr>
        <w:t>3. Организационно-методическое обеспечение Олимпиады</w:t>
      </w:r>
    </w:p>
    <w:p w:rsidR="00057503" w:rsidRDefault="00057503" w:rsidP="003F0DC5">
      <w:pPr>
        <w:spacing w:line="240" w:lineRule="auto"/>
        <w:jc w:val="both"/>
      </w:pPr>
      <w:r>
        <w:t>3.1. Для проведения Олимпиады создаются Оргком</w:t>
      </w:r>
      <w:r w:rsidR="00F45A1F">
        <w:t xml:space="preserve">итет, методическая комиссия </w:t>
      </w:r>
      <w:r>
        <w:t>Олимпиады и жюри Олимпиады.</w:t>
      </w:r>
    </w:p>
    <w:p w:rsidR="00057503" w:rsidRDefault="00057503" w:rsidP="003F0DC5">
      <w:pPr>
        <w:spacing w:line="240" w:lineRule="auto"/>
        <w:jc w:val="both"/>
      </w:pPr>
      <w:r>
        <w:t>3.2. Общее руководство подготовкой и про</w:t>
      </w:r>
      <w:r w:rsidR="00F45A1F">
        <w:t xml:space="preserve">ведением Олимпиады осуществляет </w:t>
      </w:r>
      <w:r>
        <w:t>Оргкомитет Олимпиады.</w:t>
      </w:r>
    </w:p>
    <w:p w:rsidR="00057503" w:rsidRDefault="00057503" w:rsidP="003F0DC5">
      <w:pPr>
        <w:spacing w:line="240" w:lineRule="auto"/>
        <w:jc w:val="both"/>
      </w:pPr>
      <w:r>
        <w:t>3.3. Оргкомитет Олимпиады осуществляет следующие функции:</w:t>
      </w:r>
    </w:p>
    <w:p w:rsidR="00057503" w:rsidRDefault="00057503" w:rsidP="003F0DC5">
      <w:pPr>
        <w:spacing w:line="240" w:lineRule="auto"/>
        <w:jc w:val="both"/>
      </w:pPr>
      <w:r>
        <w:t>− разрабатывает и утверждает Положение об Олимпи</w:t>
      </w:r>
      <w:r w:rsidR="00F45A1F">
        <w:t xml:space="preserve">аде, Регламент Олимпиады, </w:t>
      </w:r>
      <w:r>
        <w:t>отражая в них необходимые изменения;</w:t>
      </w:r>
    </w:p>
    <w:p w:rsidR="00057503" w:rsidRDefault="00057503" w:rsidP="003F0DC5">
      <w:pPr>
        <w:spacing w:line="240" w:lineRule="auto"/>
        <w:jc w:val="both"/>
      </w:pPr>
      <w:r>
        <w:t>− обеспечивает непосредственное проведение мероприятий Олимпиады;</w:t>
      </w:r>
    </w:p>
    <w:p w:rsidR="00057503" w:rsidRDefault="00057503" w:rsidP="003F0DC5">
      <w:pPr>
        <w:spacing w:line="240" w:lineRule="auto"/>
        <w:jc w:val="both"/>
      </w:pPr>
      <w:r>
        <w:t>− формирует составы методических комиссий и жюри Олимпиады;</w:t>
      </w:r>
    </w:p>
    <w:p w:rsidR="00057503" w:rsidRDefault="00057503" w:rsidP="003F0DC5">
      <w:pPr>
        <w:spacing w:line="240" w:lineRule="auto"/>
        <w:jc w:val="both"/>
      </w:pPr>
      <w:r>
        <w:t>– заслушивает отчеты жюри;</w:t>
      </w:r>
    </w:p>
    <w:p w:rsidR="00057503" w:rsidRDefault="00057503" w:rsidP="003F0DC5">
      <w:pPr>
        <w:spacing w:line="240" w:lineRule="auto"/>
        <w:jc w:val="both"/>
      </w:pPr>
      <w:r>
        <w:t>− утверждает список победителей и призеров Олимпиады;</w:t>
      </w:r>
    </w:p>
    <w:p w:rsidR="00057503" w:rsidRDefault="00057503" w:rsidP="003F0DC5">
      <w:pPr>
        <w:spacing w:line="240" w:lineRule="auto"/>
        <w:jc w:val="both"/>
      </w:pPr>
      <w:r>
        <w:t>− награждает победителей и призеров Олимпиады;</w:t>
      </w:r>
    </w:p>
    <w:p w:rsidR="00057503" w:rsidRDefault="00057503" w:rsidP="003F0DC5">
      <w:pPr>
        <w:spacing w:line="240" w:lineRule="auto"/>
        <w:jc w:val="both"/>
      </w:pPr>
      <w:r>
        <w:t>− обеспечивает свободный доступ к информации о графике и регламенте проведения</w:t>
      </w:r>
      <w:r w:rsidR="00067A8E">
        <w:t xml:space="preserve"> </w:t>
      </w:r>
      <w:r>
        <w:t>Олимпиады, составе участников, победителях и призерах;</w:t>
      </w:r>
    </w:p>
    <w:p w:rsidR="00057503" w:rsidRDefault="00057503" w:rsidP="003F0DC5">
      <w:pPr>
        <w:spacing w:line="240" w:lineRule="auto"/>
        <w:jc w:val="both"/>
      </w:pPr>
      <w:r>
        <w:t>− осуществляет иные функции, направленные на достижение целей</w:t>
      </w:r>
      <w:r w:rsidR="00F45A1F">
        <w:t xml:space="preserve"> проведения </w:t>
      </w:r>
      <w:r>
        <w:t>Олимпиады.</w:t>
      </w:r>
    </w:p>
    <w:p w:rsidR="00057503" w:rsidRDefault="00057503" w:rsidP="003F0DC5">
      <w:pPr>
        <w:spacing w:line="240" w:lineRule="auto"/>
        <w:jc w:val="both"/>
      </w:pPr>
      <w:r>
        <w:t>3.6. Для подготовки олимпиадных заданий формируется методическая комиссия</w:t>
      </w:r>
      <w:r w:rsidR="00F45A1F">
        <w:t xml:space="preserve"> </w:t>
      </w:r>
      <w:r>
        <w:t xml:space="preserve">Олимпиады из числа преподавателей </w:t>
      </w:r>
      <w:r w:rsidR="00067A8E">
        <w:t>Института экономики и управления БГУ</w:t>
      </w:r>
      <w:r>
        <w:t>.</w:t>
      </w:r>
    </w:p>
    <w:p w:rsidR="00057503" w:rsidRDefault="00057503" w:rsidP="003F0DC5">
      <w:pPr>
        <w:spacing w:line="240" w:lineRule="auto"/>
        <w:jc w:val="both"/>
      </w:pPr>
      <w:r>
        <w:t>3.7. Методическая комиссия Олимпиады осуществляет следующие функции:</w:t>
      </w:r>
    </w:p>
    <w:p w:rsidR="00057503" w:rsidRDefault="00057503" w:rsidP="003F0DC5">
      <w:pPr>
        <w:spacing w:line="240" w:lineRule="auto"/>
        <w:jc w:val="both"/>
      </w:pPr>
      <w:r>
        <w:t>− разрабатывает материалы олимпиадных заданий;</w:t>
      </w:r>
    </w:p>
    <w:p w:rsidR="00057503" w:rsidRDefault="00057503" w:rsidP="003F0DC5">
      <w:pPr>
        <w:spacing w:line="240" w:lineRule="auto"/>
        <w:jc w:val="both"/>
      </w:pPr>
      <w:r>
        <w:t>− определяет критерии и методики оценки выполненных олимпиадных заданий;</w:t>
      </w:r>
    </w:p>
    <w:p w:rsidR="00057503" w:rsidRDefault="00057503" w:rsidP="003F0DC5">
      <w:pPr>
        <w:spacing w:line="240" w:lineRule="auto"/>
        <w:jc w:val="both"/>
      </w:pPr>
      <w:r>
        <w:t>− предоставляет для размещения на официальном сайте Олимпиады решен</w:t>
      </w:r>
      <w:r w:rsidR="00F45A1F">
        <w:t xml:space="preserve">ия </w:t>
      </w:r>
      <w:r>
        <w:t>олимпиадных заданий;</w:t>
      </w:r>
    </w:p>
    <w:p w:rsidR="00057503" w:rsidRDefault="00057503" w:rsidP="003F0DC5">
      <w:pPr>
        <w:spacing w:line="240" w:lineRule="auto"/>
        <w:jc w:val="both"/>
      </w:pPr>
      <w:r>
        <w:lastRenderedPageBreak/>
        <w:t>− вносит в Оргкомитет Олимпиады предложения п</w:t>
      </w:r>
      <w:r w:rsidR="00F45A1F">
        <w:t xml:space="preserve">о совершенствованию организации </w:t>
      </w:r>
      <w:r>
        <w:t>Олимпиады;</w:t>
      </w:r>
    </w:p>
    <w:p w:rsidR="00057503" w:rsidRDefault="00057503" w:rsidP="003F0DC5">
      <w:pPr>
        <w:spacing w:line="240" w:lineRule="auto"/>
        <w:jc w:val="both"/>
      </w:pPr>
      <w:r>
        <w:t>− осуществляет иные функции, направленные на достижение целей проведения</w:t>
      </w:r>
      <w:r w:rsidR="00F45A1F">
        <w:t xml:space="preserve"> </w:t>
      </w:r>
      <w:r>
        <w:t>Олимпиады.</w:t>
      </w:r>
    </w:p>
    <w:p w:rsidR="00057503" w:rsidRDefault="00057503" w:rsidP="003F0DC5">
      <w:pPr>
        <w:spacing w:line="240" w:lineRule="auto"/>
        <w:jc w:val="both"/>
      </w:pPr>
      <w:r>
        <w:t>3.8. Для проверки работ участников Олимпиады формируется жюр</w:t>
      </w:r>
      <w:r w:rsidR="00F45A1F">
        <w:t xml:space="preserve">и Олимпиады из </w:t>
      </w:r>
      <w:r>
        <w:t xml:space="preserve">числа преподавателей </w:t>
      </w:r>
      <w:r w:rsidR="00067A8E">
        <w:t>Института экономики и управления БГУ</w:t>
      </w:r>
      <w:r>
        <w:t>.</w:t>
      </w:r>
    </w:p>
    <w:p w:rsidR="00057503" w:rsidRDefault="00057503" w:rsidP="003F0DC5">
      <w:pPr>
        <w:spacing w:line="240" w:lineRule="auto"/>
        <w:jc w:val="both"/>
      </w:pPr>
      <w:r>
        <w:t>3.9. Жюри Олимпиады осуществляет следующие функции:</w:t>
      </w:r>
    </w:p>
    <w:p w:rsidR="00057503" w:rsidRDefault="00057503" w:rsidP="003F0DC5">
      <w:pPr>
        <w:spacing w:line="240" w:lineRule="auto"/>
        <w:jc w:val="both"/>
      </w:pPr>
      <w:r>
        <w:t>− проверяет работы участников Олимпиады;</w:t>
      </w:r>
    </w:p>
    <w:p w:rsidR="00057503" w:rsidRDefault="00057503" w:rsidP="003F0DC5">
      <w:pPr>
        <w:spacing w:line="240" w:lineRule="auto"/>
        <w:jc w:val="both"/>
      </w:pPr>
      <w:r>
        <w:t>− представляет в Оргкомитет Олимпиады пред</w:t>
      </w:r>
      <w:r w:rsidR="00F45A1F">
        <w:t xml:space="preserve">ложения по присуждению дипломов </w:t>
      </w:r>
      <w:r>
        <w:t>победителей и призеров Олимпиады;</w:t>
      </w:r>
    </w:p>
    <w:p w:rsidR="00057503" w:rsidRDefault="00057503" w:rsidP="003F0DC5">
      <w:pPr>
        <w:spacing w:line="240" w:lineRule="auto"/>
        <w:jc w:val="both"/>
      </w:pPr>
      <w:r>
        <w:t>− вносит предложения по совершенствованию организации Олимпиады;</w:t>
      </w:r>
    </w:p>
    <w:p w:rsidR="00057503" w:rsidRDefault="00057503" w:rsidP="003F0DC5">
      <w:pPr>
        <w:spacing w:line="240" w:lineRule="auto"/>
        <w:jc w:val="both"/>
      </w:pPr>
      <w:r>
        <w:t>− осуществляет иные функции, направленные</w:t>
      </w:r>
      <w:r w:rsidR="00F45A1F">
        <w:t xml:space="preserve"> на достижение целей проведения </w:t>
      </w:r>
      <w:r>
        <w:t>Олимпиады.</w:t>
      </w:r>
    </w:p>
    <w:p w:rsidR="00057503" w:rsidRDefault="00057503" w:rsidP="003F0DC5">
      <w:pPr>
        <w:spacing w:line="240" w:lineRule="auto"/>
        <w:jc w:val="both"/>
      </w:pPr>
      <w:r>
        <w:t>3.10. В своей деятельности Оргкомитет, методическая комиссия и жюри Олимпиады</w:t>
      </w:r>
      <w:r w:rsidR="00F45A1F">
        <w:t xml:space="preserve"> </w:t>
      </w:r>
      <w:r>
        <w:t>руководствуются принципами профессионализма, законности, гласности,</w:t>
      </w:r>
      <w:r w:rsidR="00F45A1F">
        <w:t xml:space="preserve"> </w:t>
      </w:r>
      <w:r>
        <w:t>объективности и гуманизма.</w:t>
      </w:r>
    </w:p>
    <w:p w:rsidR="003F0DC5" w:rsidRDefault="003F0DC5" w:rsidP="003F0DC5">
      <w:pPr>
        <w:spacing w:line="240" w:lineRule="auto"/>
        <w:jc w:val="both"/>
      </w:pPr>
    </w:p>
    <w:p w:rsidR="00057503" w:rsidRPr="00067A8E" w:rsidRDefault="00057503" w:rsidP="003F0DC5">
      <w:pPr>
        <w:spacing w:line="240" w:lineRule="auto"/>
        <w:jc w:val="both"/>
        <w:rPr>
          <w:b/>
        </w:rPr>
      </w:pPr>
      <w:r w:rsidRPr="00067A8E">
        <w:rPr>
          <w:b/>
        </w:rPr>
        <w:t>4. Подведение итогов Олимпиады</w:t>
      </w:r>
    </w:p>
    <w:p w:rsidR="00057503" w:rsidRDefault="00057503" w:rsidP="003F0DC5">
      <w:pPr>
        <w:spacing w:line="240" w:lineRule="auto"/>
        <w:jc w:val="both"/>
      </w:pPr>
      <w:r>
        <w:t>4.</w:t>
      </w:r>
      <w:r w:rsidR="00067A8E">
        <w:t>1</w:t>
      </w:r>
      <w:r>
        <w:t xml:space="preserve">. Количество участников </w:t>
      </w:r>
      <w:r w:rsidR="00067A8E">
        <w:t>Олимпиады</w:t>
      </w:r>
      <w:r>
        <w:t xml:space="preserve"> не ог</w:t>
      </w:r>
      <w:r w:rsidR="00F45A1F">
        <w:t xml:space="preserve">раничено. </w:t>
      </w:r>
    </w:p>
    <w:p w:rsidR="00057503" w:rsidRDefault="00057503" w:rsidP="003F0DC5">
      <w:pPr>
        <w:spacing w:line="240" w:lineRule="auto"/>
        <w:jc w:val="both"/>
      </w:pPr>
      <w:r>
        <w:t>4.</w:t>
      </w:r>
      <w:r w:rsidR="00067A8E">
        <w:t>2</w:t>
      </w:r>
      <w:r>
        <w:t xml:space="preserve">. </w:t>
      </w:r>
      <w:r w:rsidR="00067A8E">
        <w:t>Все участники</w:t>
      </w:r>
      <w:r w:rsidR="006405C6">
        <w:t xml:space="preserve">, прошедшие отбор и принявшие участие в </w:t>
      </w:r>
      <w:r w:rsidR="00E60965">
        <w:t>финальном за</w:t>
      </w:r>
      <w:r w:rsidR="006405C6">
        <w:t xml:space="preserve">очном этапе </w:t>
      </w:r>
      <w:r w:rsidR="00067A8E">
        <w:t>Олимпиады</w:t>
      </w:r>
      <w:r w:rsidR="006405C6">
        <w:t>,</w:t>
      </w:r>
      <w:r w:rsidR="00067A8E">
        <w:t xml:space="preserve"> получают дипломы </w:t>
      </w:r>
      <w:r w:rsidR="00067A8E">
        <w:rPr>
          <w:lang w:val="en-US"/>
        </w:rPr>
        <w:t>I</w:t>
      </w:r>
      <w:r w:rsidR="00067A8E">
        <w:t xml:space="preserve">, </w:t>
      </w:r>
      <w:r w:rsidR="00067A8E">
        <w:rPr>
          <w:lang w:val="en-US"/>
        </w:rPr>
        <w:t>II</w:t>
      </w:r>
      <w:r w:rsidR="00067A8E">
        <w:t xml:space="preserve"> и</w:t>
      </w:r>
      <w:r w:rsidR="00067A8E" w:rsidRPr="00067A8E">
        <w:t xml:space="preserve"> </w:t>
      </w:r>
      <w:r w:rsidR="00067A8E">
        <w:rPr>
          <w:lang w:val="en-US"/>
        </w:rPr>
        <w:t>III</w:t>
      </w:r>
      <w:r w:rsidR="00067A8E">
        <w:t xml:space="preserve"> степеней в зависимости от </w:t>
      </w:r>
      <w:r w:rsidR="003F0DC5">
        <w:t>результатов</w:t>
      </w:r>
      <w:r w:rsidR="00067A8E">
        <w:t xml:space="preserve"> выполнения</w:t>
      </w:r>
      <w:r w:rsidR="003F0DC5">
        <w:t xml:space="preserve"> олимпиадных заданий</w:t>
      </w:r>
      <w:r>
        <w:t>.</w:t>
      </w:r>
    </w:p>
    <w:p w:rsidR="003F0DC5" w:rsidRDefault="00057503" w:rsidP="003F0DC5">
      <w:pPr>
        <w:spacing w:line="240" w:lineRule="auto"/>
        <w:jc w:val="both"/>
      </w:pPr>
      <w:r>
        <w:t>4.</w:t>
      </w:r>
      <w:r w:rsidR="003F0DC5">
        <w:t>3</w:t>
      </w:r>
      <w:r>
        <w:t xml:space="preserve">. </w:t>
      </w:r>
      <w:r w:rsidR="003F0DC5">
        <w:t xml:space="preserve">Итоги Олимпиады оглашаются в день проведения олимпиады через 2 часа после окончания олимпиады. </w:t>
      </w:r>
    </w:p>
    <w:p w:rsidR="00057503" w:rsidRDefault="003F0DC5" w:rsidP="003F0DC5">
      <w:pPr>
        <w:spacing w:line="240" w:lineRule="auto"/>
        <w:jc w:val="both"/>
      </w:pPr>
      <w:r>
        <w:t xml:space="preserve">4.4. </w:t>
      </w:r>
      <w:r w:rsidR="00057503">
        <w:t>Списки победителей и призеров Олимпиады ра</w:t>
      </w:r>
      <w:r w:rsidR="00F45A1F">
        <w:t xml:space="preserve">змещаются на </w:t>
      </w:r>
      <w:r>
        <w:t xml:space="preserve">сайтах </w:t>
      </w:r>
      <w:hyperlink r:id="rId6" w:history="1">
        <w:r w:rsidR="008C3B06" w:rsidRPr="005C6646">
          <w:rPr>
            <w:rStyle w:val="a7"/>
          </w:rPr>
          <w:t>http://www.bsu.ru</w:t>
        </w:r>
      </w:hyperlink>
      <w:r>
        <w:t xml:space="preserve"> и </w:t>
      </w:r>
      <w:hyperlink r:id="rId7" w:history="1">
        <w:r w:rsidRPr="00D568B6">
          <w:rPr>
            <w:rStyle w:val="a7"/>
          </w:rPr>
          <w:t>http://</w:t>
        </w:r>
        <w:r w:rsidR="008C3B06" w:rsidRPr="008C3B06">
          <w:t xml:space="preserve"> </w:t>
        </w:r>
        <w:proofErr w:type="spellStart"/>
        <w:r w:rsidR="008C3B06" w:rsidRPr="008C3B06">
          <w:rPr>
            <w:lang w:val="en-US"/>
          </w:rPr>
          <w:t>inser</w:t>
        </w:r>
        <w:proofErr w:type="spellEnd"/>
        <w:r w:rsidR="008C3B06" w:rsidRPr="008C3B06">
          <w:t>.</w:t>
        </w:r>
        <w:proofErr w:type="spellStart"/>
        <w:r w:rsidR="008C3B06">
          <w:rPr>
            <w:lang w:val="en-US"/>
          </w:rPr>
          <w:t>bsu</w:t>
        </w:r>
        <w:proofErr w:type="spellEnd"/>
        <w:r w:rsidR="008C3B06" w:rsidRPr="008C3B06">
          <w:t>.</w:t>
        </w:r>
        <w:proofErr w:type="spellStart"/>
        <w:r w:rsidR="008C3B06">
          <w:rPr>
            <w:lang w:val="en-US"/>
          </w:rPr>
          <w:t>ru</w:t>
        </w:r>
        <w:proofErr w:type="spellEnd"/>
        <w:r w:rsidR="008C3B06" w:rsidRPr="00A85784">
          <w:t xml:space="preserve"> </w:t>
        </w:r>
      </w:hyperlink>
      <w:r>
        <w:t xml:space="preserve"> </w:t>
      </w:r>
      <w:r w:rsidR="00F45A1F">
        <w:t xml:space="preserve">в </w:t>
      </w:r>
      <w:r>
        <w:t>день проведения Олимпиады</w:t>
      </w:r>
      <w:r w:rsidR="00057503">
        <w:t>.</w:t>
      </w:r>
    </w:p>
    <w:p w:rsidR="003F0DC5" w:rsidRDefault="00057503" w:rsidP="003F0DC5">
      <w:pPr>
        <w:spacing w:line="240" w:lineRule="auto"/>
        <w:jc w:val="both"/>
      </w:pPr>
      <w:r>
        <w:t>4.5. Победители и призеры Олимпиады нагр</w:t>
      </w:r>
      <w:r w:rsidR="00F45A1F">
        <w:t xml:space="preserve">аждаются </w:t>
      </w:r>
      <w:r w:rsidR="003F0DC5">
        <w:t xml:space="preserve">дипломами, подписанными Председателем Оргкомитет Олимпиады. Дипломы Олимпиады учитываются как индивидуальные достижения абитуриента БГУ, и в случае поступления участника Олимпиады </w:t>
      </w:r>
      <w:r w:rsidR="003F0DC5" w:rsidRPr="001A3295">
        <w:rPr>
          <w:u w:val="single"/>
        </w:rPr>
        <w:t>в Институт экономики и управления БГУ</w:t>
      </w:r>
      <w:r w:rsidR="003F0DC5">
        <w:t xml:space="preserve"> дают ему дополнительные баллы к сумме ЕГЭ в следующем порядке:</w:t>
      </w:r>
    </w:p>
    <w:tbl>
      <w:tblPr>
        <w:tblStyle w:val="a8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F0DC5" w:rsidTr="003F0DC5">
        <w:trPr>
          <w:jc w:val="center"/>
        </w:trPr>
        <w:tc>
          <w:tcPr>
            <w:tcW w:w="2392" w:type="dxa"/>
          </w:tcPr>
          <w:p w:rsidR="003F0DC5" w:rsidRDefault="003F0DC5" w:rsidP="003F0DC5">
            <w:pPr>
              <w:ind w:firstLine="0"/>
              <w:jc w:val="center"/>
            </w:pPr>
            <w:r>
              <w:t>Степень диплома</w:t>
            </w:r>
          </w:p>
        </w:tc>
        <w:tc>
          <w:tcPr>
            <w:tcW w:w="2393" w:type="dxa"/>
          </w:tcPr>
          <w:p w:rsidR="003F0DC5" w:rsidRPr="003F0DC5" w:rsidRDefault="003F0DC5" w:rsidP="003F0D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393" w:type="dxa"/>
          </w:tcPr>
          <w:p w:rsidR="003F0DC5" w:rsidRPr="003F0DC5" w:rsidRDefault="003F0DC5" w:rsidP="003F0D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393" w:type="dxa"/>
          </w:tcPr>
          <w:p w:rsidR="003F0DC5" w:rsidRPr="003F0DC5" w:rsidRDefault="003F0DC5" w:rsidP="003F0DC5">
            <w:pPr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3F0DC5" w:rsidTr="003F0DC5">
        <w:trPr>
          <w:jc w:val="center"/>
        </w:trPr>
        <w:tc>
          <w:tcPr>
            <w:tcW w:w="2392" w:type="dxa"/>
          </w:tcPr>
          <w:p w:rsidR="003F0DC5" w:rsidRDefault="003F0DC5" w:rsidP="003F0DC5">
            <w:pPr>
              <w:ind w:firstLine="0"/>
              <w:jc w:val="center"/>
            </w:pPr>
            <w:r>
              <w:t>Балл</w:t>
            </w:r>
          </w:p>
        </w:tc>
        <w:tc>
          <w:tcPr>
            <w:tcW w:w="2393" w:type="dxa"/>
          </w:tcPr>
          <w:p w:rsidR="003F0DC5" w:rsidRDefault="002A58B2" w:rsidP="003F0DC5">
            <w:pPr>
              <w:ind w:firstLine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3F0DC5" w:rsidRDefault="002A58B2" w:rsidP="003F0DC5">
            <w:pPr>
              <w:ind w:firstLine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3F0DC5" w:rsidRDefault="002A58B2" w:rsidP="003F0DC5">
            <w:pPr>
              <w:ind w:firstLine="0"/>
              <w:jc w:val="center"/>
            </w:pPr>
            <w:r>
              <w:t>3</w:t>
            </w:r>
          </w:p>
        </w:tc>
      </w:tr>
    </w:tbl>
    <w:p w:rsidR="003F0DC5" w:rsidRDefault="003F0DC5" w:rsidP="003F0DC5">
      <w:pPr>
        <w:spacing w:line="240" w:lineRule="auto"/>
        <w:jc w:val="both"/>
      </w:pPr>
    </w:p>
    <w:p w:rsidR="00067A8E" w:rsidRDefault="003F0DC5" w:rsidP="003F0DC5">
      <w:pPr>
        <w:spacing w:line="240" w:lineRule="auto"/>
        <w:jc w:val="both"/>
      </w:pPr>
      <w:r>
        <w:t xml:space="preserve"> </w:t>
      </w:r>
    </w:p>
    <w:p w:rsidR="00067A8E" w:rsidRDefault="00067A8E" w:rsidP="003F0DC5">
      <w:pPr>
        <w:spacing w:line="240" w:lineRule="auto"/>
        <w:jc w:val="both"/>
      </w:pPr>
    </w:p>
    <w:p w:rsidR="00AB4622" w:rsidRDefault="00AB4622" w:rsidP="003F0DC5">
      <w:pPr>
        <w:spacing w:line="240" w:lineRule="auto"/>
        <w:jc w:val="both"/>
      </w:pPr>
    </w:p>
    <w:sectPr w:rsidR="00AB4622" w:rsidSect="00AB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50" w:rsidRDefault="00D23750" w:rsidP="00057503">
      <w:pPr>
        <w:spacing w:line="240" w:lineRule="auto"/>
      </w:pPr>
      <w:r>
        <w:separator/>
      </w:r>
    </w:p>
  </w:endnote>
  <w:endnote w:type="continuationSeparator" w:id="0">
    <w:p w:rsidR="00D23750" w:rsidRDefault="00D23750" w:rsidP="00057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50" w:rsidRDefault="00D23750" w:rsidP="00057503">
      <w:pPr>
        <w:spacing w:line="240" w:lineRule="auto"/>
      </w:pPr>
      <w:r>
        <w:separator/>
      </w:r>
    </w:p>
  </w:footnote>
  <w:footnote w:type="continuationSeparator" w:id="0">
    <w:p w:rsidR="00D23750" w:rsidRDefault="00D23750" w:rsidP="00057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03"/>
    <w:rsid w:val="00057503"/>
    <w:rsid w:val="00067A8E"/>
    <w:rsid w:val="001A3295"/>
    <w:rsid w:val="00216D8B"/>
    <w:rsid w:val="002206BA"/>
    <w:rsid w:val="00272494"/>
    <w:rsid w:val="002A58B2"/>
    <w:rsid w:val="00320154"/>
    <w:rsid w:val="003F0DC5"/>
    <w:rsid w:val="004C4260"/>
    <w:rsid w:val="00503D0F"/>
    <w:rsid w:val="006405C6"/>
    <w:rsid w:val="00681CD6"/>
    <w:rsid w:val="006C05FC"/>
    <w:rsid w:val="007237BB"/>
    <w:rsid w:val="008C3B06"/>
    <w:rsid w:val="008F3024"/>
    <w:rsid w:val="00921C40"/>
    <w:rsid w:val="009731C3"/>
    <w:rsid w:val="00975775"/>
    <w:rsid w:val="009A5038"/>
    <w:rsid w:val="009B1FAC"/>
    <w:rsid w:val="00A53652"/>
    <w:rsid w:val="00A85784"/>
    <w:rsid w:val="00AB4622"/>
    <w:rsid w:val="00CF4695"/>
    <w:rsid w:val="00D04465"/>
    <w:rsid w:val="00D23750"/>
    <w:rsid w:val="00D42568"/>
    <w:rsid w:val="00E25117"/>
    <w:rsid w:val="00E60965"/>
    <w:rsid w:val="00E64450"/>
    <w:rsid w:val="00EF5ED3"/>
    <w:rsid w:val="00F3508B"/>
    <w:rsid w:val="00F45A1F"/>
    <w:rsid w:val="00F66D99"/>
    <w:rsid w:val="00FC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50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503"/>
  </w:style>
  <w:style w:type="paragraph" w:styleId="a5">
    <w:name w:val="footer"/>
    <w:basedOn w:val="a"/>
    <w:link w:val="a6"/>
    <w:uiPriority w:val="99"/>
    <w:semiHidden/>
    <w:unhideWhenUsed/>
    <w:rsid w:val="000575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503"/>
  </w:style>
  <w:style w:type="character" w:styleId="a7">
    <w:name w:val="Hyperlink"/>
    <w:basedOn w:val="a0"/>
    <w:uiPriority w:val="99"/>
    <w:unhideWhenUsed/>
    <w:rsid w:val="00A8578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0D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er.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НИЦ1</dc:creator>
  <cp:lastModifiedBy>НИЦ1</cp:lastModifiedBy>
  <cp:revision>10</cp:revision>
  <cp:lastPrinted>2019-10-07T07:59:00Z</cp:lastPrinted>
  <dcterms:created xsi:type="dcterms:W3CDTF">2015-10-28T01:41:00Z</dcterms:created>
  <dcterms:modified xsi:type="dcterms:W3CDTF">2019-12-10T07:21:00Z</dcterms:modified>
</cp:coreProperties>
</file>